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3B82" w14:textId="44BB47C9" w:rsidR="004467FE" w:rsidRPr="001C3BDE" w:rsidRDefault="004467FE" w:rsidP="004467FE">
      <w:pPr>
        <w:spacing w:after="0" w:line="240" w:lineRule="auto"/>
        <w:jc w:val="center"/>
        <w:rPr>
          <w:rFonts w:cstheme="minorHAnsi"/>
          <w:b/>
          <w:sz w:val="32"/>
          <w:szCs w:val="32"/>
        </w:rPr>
      </w:pPr>
      <w:r w:rsidRPr="001C3BDE">
        <w:rPr>
          <w:rFonts w:cstheme="minorHAnsi"/>
          <w:b/>
          <w:sz w:val="32"/>
          <w:szCs w:val="32"/>
        </w:rPr>
        <w:t xml:space="preserve">SAC Meeting </w:t>
      </w:r>
      <w:r w:rsidR="00391498">
        <w:rPr>
          <w:rFonts w:cstheme="minorHAnsi"/>
          <w:b/>
          <w:sz w:val="32"/>
          <w:szCs w:val="32"/>
        </w:rPr>
        <w:t>Minutes</w:t>
      </w:r>
    </w:p>
    <w:p w14:paraId="2BB7AA5E" w14:textId="77777777" w:rsidR="004467FE" w:rsidRPr="001C3BDE" w:rsidRDefault="004467FE" w:rsidP="004467FE">
      <w:pPr>
        <w:spacing w:after="0" w:line="240" w:lineRule="auto"/>
        <w:jc w:val="center"/>
        <w:rPr>
          <w:rFonts w:cstheme="minorHAnsi"/>
          <w:b/>
          <w:sz w:val="32"/>
          <w:szCs w:val="32"/>
        </w:rPr>
      </w:pPr>
      <w:r w:rsidRPr="001C3BDE">
        <w:rPr>
          <w:rFonts w:cstheme="minorHAnsi"/>
          <w:b/>
          <w:sz w:val="32"/>
          <w:szCs w:val="32"/>
        </w:rPr>
        <w:t>April 22, 2024</w:t>
      </w:r>
    </w:p>
    <w:p w14:paraId="400F9E35" w14:textId="77777777" w:rsidR="004467FE" w:rsidRPr="00391498" w:rsidRDefault="004467FE" w:rsidP="004467FE">
      <w:pPr>
        <w:spacing w:line="360" w:lineRule="auto"/>
        <w:rPr>
          <w:rFonts w:cstheme="minorHAnsi"/>
        </w:rPr>
      </w:pPr>
    </w:p>
    <w:p w14:paraId="32352ABA" w14:textId="77777777" w:rsidR="004467FE" w:rsidRPr="00391498" w:rsidRDefault="004467FE" w:rsidP="004467FE">
      <w:pPr>
        <w:pStyle w:val="ListParagraph"/>
        <w:numPr>
          <w:ilvl w:val="0"/>
          <w:numId w:val="1"/>
        </w:numPr>
        <w:spacing w:line="360" w:lineRule="auto"/>
        <w:rPr>
          <w:rFonts w:cstheme="minorHAnsi"/>
          <w:sz w:val="28"/>
          <w:szCs w:val="28"/>
          <w:u w:val="single"/>
        </w:rPr>
      </w:pPr>
      <w:r w:rsidRPr="00391498">
        <w:rPr>
          <w:rFonts w:cstheme="minorHAnsi"/>
          <w:sz w:val="28"/>
          <w:szCs w:val="28"/>
          <w:u w:val="single"/>
        </w:rPr>
        <w:t>Welcome/Introductions</w:t>
      </w:r>
    </w:p>
    <w:p w14:paraId="3CB4E262" w14:textId="77777777" w:rsidR="004467FE" w:rsidRPr="00391498" w:rsidRDefault="004467FE" w:rsidP="004467FE">
      <w:pPr>
        <w:pStyle w:val="ListParagraph"/>
        <w:numPr>
          <w:ilvl w:val="0"/>
          <w:numId w:val="1"/>
        </w:numPr>
        <w:spacing w:line="360" w:lineRule="auto"/>
        <w:rPr>
          <w:rFonts w:cstheme="minorHAnsi"/>
          <w:sz w:val="28"/>
          <w:szCs w:val="28"/>
          <w:u w:val="single"/>
        </w:rPr>
      </w:pPr>
      <w:r w:rsidRPr="00391498">
        <w:rPr>
          <w:rFonts w:cstheme="minorHAnsi"/>
          <w:sz w:val="28"/>
          <w:szCs w:val="28"/>
          <w:u w:val="single"/>
        </w:rPr>
        <w:t>Principal’s Report</w:t>
      </w:r>
    </w:p>
    <w:p w14:paraId="025DA804" w14:textId="77777777" w:rsidR="004467FE" w:rsidRPr="00391498" w:rsidRDefault="004467FE" w:rsidP="004467FE">
      <w:pPr>
        <w:pStyle w:val="ListParagraph"/>
        <w:numPr>
          <w:ilvl w:val="0"/>
          <w:numId w:val="1"/>
        </w:numPr>
        <w:spacing w:line="360" w:lineRule="auto"/>
        <w:rPr>
          <w:rFonts w:cstheme="minorHAnsi"/>
          <w:sz w:val="28"/>
          <w:szCs w:val="28"/>
          <w:u w:val="single"/>
        </w:rPr>
      </w:pPr>
      <w:r w:rsidRPr="00391498">
        <w:rPr>
          <w:rFonts w:cstheme="minorHAnsi"/>
          <w:sz w:val="28"/>
          <w:szCs w:val="28"/>
          <w:u w:val="single"/>
        </w:rPr>
        <w:t xml:space="preserve">Enrollment Number and Staffing Update </w:t>
      </w:r>
    </w:p>
    <w:p w14:paraId="22BD92A5" w14:textId="619AD635" w:rsidR="00080F3A" w:rsidRPr="00391498" w:rsidRDefault="0033546F" w:rsidP="00080F3A">
      <w:pPr>
        <w:pStyle w:val="ListParagraph"/>
        <w:numPr>
          <w:ilvl w:val="1"/>
          <w:numId w:val="1"/>
        </w:numPr>
        <w:spacing w:line="360" w:lineRule="auto"/>
        <w:rPr>
          <w:rFonts w:cstheme="minorHAnsi"/>
          <w:sz w:val="28"/>
          <w:szCs w:val="28"/>
        </w:rPr>
      </w:pPr>
      <w:r w:rsidRPr="00391498">
        <w:rPr>
          <w:rFonts w:cstheme="minorHAnsi"/>
          <w:sz w:val="28"/>
          <w:szCs w:val="28"/>
        </w:rPr>
        <w:t xml:space="preserve">Basinview for 2024-2025- student numbers will continue to grow, so we should staff accordingly.  </w:t>
      </w:r>
    </w:p>
    <w:p w14:paraId="25728255" w14:textId="665D6EB5" w:rsidR="0033546F" w:rsidRPr="00391498" w:rsidRDefault="0033546F" w:rsidP="00080F3A">
      <w:pPr>
        <w:pStyle w:val="ListParagraph"/>
        <w:numPr>
          <w:ilvl w:val="1"/>
          <w:numId w:val="1"/>
        </w:numPr>
        <w:spacing w:line="360" w:lineRule="auto"/>
        <w:rPr>
          <w:rFonts w:cstheme="minorHAnsi"/>
          <w:sz w:val="28"/>
          <w:szCs w:val="28"/>
        </w:rPr>
      </w:pPr>
      <w:r w:rsidRPr="00391498">
        <w:rPr>
          <w:rFonts w:cstheme="minorHAnsi"/>
          <w:sz w:val="28"/>
          <w:szCs w:val="28"/>
        </w:rPr>
        <w:t>May 8</w:t>
      </w:r>
      <w:r w:rsidRPr="00391498">
        <w:rPr>
          <w:rFonts w:cstheme="minorHAnsi"/>
          <w:sz w:val="28"/>
          <w:szCs w:val="28"/>
          <w:vertAlign w:val="superscript"/>
        </w:rPr>
        <w:t>th</w:t>
      </w:r>
      <w:r w:rsidRPr="00391498">
        <w:rPr>
          <w:rFonts w:cstheme="minorHAnsi"/>
          <w:sz w:val="28"/>
          <w:szCs w:val="28"/>
        </w:rPr>
        <w:t xml:space="preserve"> teacher staffing process occurs.  Expect to have more staff for learning and resource. </w:t>
      </w:r>
    </w:p>
    <w:p w14:paraId="5E034FD5" w14:textId="77777777" w:rsidR="004467FE" w:rsidRPr="00391498" w:rsidRDefault="004467FE" w:rsidP="004467FE">
      <w:pPr>
        <w:pStyle w:val="ListParagraph"/>
        <w:numPr>
          <w:ilvl w:val="0"/>
          <w:numId w:val="1"/>
        </w:numPr>
        <w:spacing w:line="360" w:lineRule="auto"/>
        <w:rPr>
          <w:rFonts w:cstheme="minorHAnsi"/>
          <w:sz w:val="28"/>
          <w:szCs w:val="28"/>
          <w:u w:val="single"/>
        </w:rPr>
      </w:pPr>
      <w:r w:rsidRPr="00391498">
        <w:rPr>
          <w:rFonts w:cstheme="minorHAnsi"/>
          <w:sz w:val="28"/>
          <w:szCs w:val="28"/>
          <w:u w:val="single"/>
        </w:rPr>
        <w:t xml:space="preserve">Student Success Plan </w:t>
      </w:r>
    </w:p>
    <w:p w14:paraId="15C4B6A2" w14:textId="0A035E20" w:rsidR="0033546F" w:rsidRPr="00391498" w:rsidRDefault="000A5904" w:rsidP="0033546F">
      <w:pPr>
        <w:pStyle w:val="ListParagraph"/>
        <w:numPr>
          <w:ilvl w:val="1"/>
          <w:numId w:val="1"/>
        </w:numPr>
        <w:spacing w:line="360" w:lineRule="auto"/>
        <w:rPr>
          <w:rFonts w:cstheme="minorHAnsi"/>
          <w:sz w:val="28"/>
          <w:szCs w:val="28"/>
        </w:rPr>
      </w:pPr>
      <w:r w:rsidRPr="00391498">
        <w:rPr>
          <w:rFonts w:cstheme="minorHAnsi"/>
          <w:sz w:val="28"/>
          <w:szCs w:val="28"/>
        </w:rPr>
        <w:t xml:space="preserve">Reading P-2 data is being tracked by teachers-  we continue </w:t>
      </w:r>
      <w:proofErr w:type="gramStart"/>
      <w:r w:rsidRPr="00391498">
        <w:rPr>
          <w:rFonts w:cstheme="minorHAnsi"/>
          <w:sz w:val="28"/>
          <w:szCs w:val="28"/>
        </w:rPr>
        <w:t>to</w:t>
      </w:r>
      <w:proofErr w:type="gramEnd"/>
      <w:r w:rsidRPr="00391498">
        <w:rPr>
          <w:rFonts w:cstheme="minorHAnsi"/>
          <w:sz w:val="28"/>
          <w:szCs w:val="28"/>
        </w:rPr>
        <w:t xml:space="preserve"> very well. 82%-Primary, 72%- Grade 1, 78%- Grade 2 are meeting reading expectations.  Expect to have all students P-Grade 2, above 80% after term 3. </w:t>
      </w:r>
    </w:p>
    <w:p w14:paraId="7FFA52DB" w14:textId="5F5B6779" w:rsidR="000A5904" w:rsidRPr="00391498" w:rsidRDefault="000A5904" w:rsidP="0033546F">
      <w:pPr>
        <w:pStyle w:val="ListParagraph"/>
        <w:numPr>
          <w:ilvl w:val="1"/>
          <w:numId w:val="1"/>
        </w:numPr>
        <w:spacing w:line="360" w:lineRule="auto"/>
        <w:rPr>
          <w:rFonts w:cstheme="minorHAnsi"/>
          <w:sz w:val="28"/>
          <w:szCs w:val="28"/>
        </w:rPr>
      </w:pPr>
      <w:r w:rsidRPr="00391498">
        <w:rPr>
          <w:rFonts w:cstheme="minorHAnsi"/>
          <w:sz w:val="28"/>
          <w:szCs w:val="28"/>
        </w:rPr>
        <w:t xml:space="preserve">Grade 3 – grade 5, most students are at the reading level expected for these age groups and for those below level are receiving resource help.  </w:t>
      </w:r>
    </w:p>
    <w:p w14:paraId="06CC0CD1" w14:textId="0B3DC964" w:rsidR="000A5904" w:rsidRPr="00391498" w:rsidRDefault="000A5904" w:rsidP="0033546F">
      <w:pPr>
        <w:pStyle w:val="ListParagraph"/>
        <w:numPr>
          <w:ilvl w:val="1"/>
          <w:numId w:val="1"/>
        </w:numPr>
        <w:spacing w:line="360" w:lineRule="auto"/>
        <w:rPr>
          <w:rFonts w:cstheme="minorHAnsi"/>
          <w:sz w:val="28"/>
          <w:szCs w:val="28"/>
        </w:rPr>
      </w:pPr>
      <w:r w:rsidRPr="00391498">
        <w:rPr>
          <w:rFonts w:cstheme="minorHAnsi"/>
          <w:sz w:val="28"/>
          <w:szCs w:val="28"/>
        </w:rPr>
        <w:t xml:space="preserve">Math data will be collected on all students. By having bench marks, each child will know what skills the teachers can build on and what needs to be saved for the future.  </w:t>
      </w:r>
    </w:p>
    <w:p w14:paraId="4FEE638C" w14:textId="41524C3D" w:rsidR="00A85E64" w:rsidRPr="00391498" w:rsidRDefault="004467FE" w:rsidP="00A85E64">
      <w:pPr>
        <w:pStyle w:val="ListParagraph"/>
        <w:numPr>
          <w:ilvl w:val="0"/>
          <w:numId w:val="1"/>
        </w:numPr>
        <w:spacing w:line="360" w:lineRule="auto"/>
        <w:rPr>
          <w:rFonts w:cstheme="minorHAnsi"/>
          <w:sz w:val="28"/>
          <w:szCs w:val="28"/>
          <w:u w:val="single"/>
        </w:rPr>
      </w:pPr>
      <w:r w:rsidRPr="00391498">
        <w:rPr>
          <w:rFonts w:cstheme="minorHAnsi"/>
          <w:sz w:val="28"/>
          <w:szCs w:val="28"/>
          <w:u w:val="single"/>
        </w:rPr>
        <w:t>SAC Funding</w:t>
      </w:r>
    </w:p>
    <w:p w14:paraId="4218AACC" w14:textId="10D3801F" w:rsidR="000A5904" w:rsidRPr="00391498" w:rsidRDefault="000A5904" w:rsidP="000A5904">
      <w:pPr>
        <w:pStyle w:val="ListParagraph"/>
        <w:numPr>
          <w:ilvl w:val="1"/>
          <w:numId w:val="1"/>
        </w:numPr>
        <w:spacing w:line="360" w:lineRule="auto"/>
        <w:rPr>
          <w:rFonts w:cstheme="minorHAnsi"/>
          <w:sz w:val="28"/>
          <w:szCs w:val="28"/>
        </w:rPr>
      </w:pPr>
      <w:r w:rsidRPr="00391498">
        <w:rPr>
          <w:rFonts w:cstheme="minorHAnsi"/>
          <w:sz w:val="28"/>
          <w:szCs w:val="28"/>
        </w:rPr>
        <w:t xml:space="preserve">Teacher wish list items: </w:t>
      </w:r>
    </w:p>
    <w:p w14:paraId="3235AEB3" w14:textId="1842BAB1" w:rsidR="000A5904" w:rsidRPr="00391498" w:rsidRDefault="004A78B9" w:rsidP="000A5904">
      <w:pPr>
        <w:pStyle w:val="ListParagraph"/>
        <w:numPr>
          <w:ilvl w:val="2"/>
          <w:numId w:val="1"/>
        </w:numPr>
        <w:spacing w:line="360" w:lineRule="auto"/>
        <w:rPr>
          <w:rFonts w:cstheme="minorHAnsi"/>
          <w:sz w:val="28"/>
          <w:szCs w:val="28"/>
        </w:rPr>
      </w:pPr>
      <w:r>
        <w:rPr>
          <w:rFonts w:cstheme="minorHAnsi"/>
          <w:sz w:val="28"/>
          <w:szCs w:val="28"/>
        </w:rPr>
        <w:t>U-</w:t>
      </w:r>
      <w:r w:rsidR="000A5904" w:rsidRPr="00391498">
        <w:rPr>
          <w:rFonts w:cstheme="minorHAnsi"/>
          <w:sz w:val="28"/>
          <w:szCs w:val="28"/>
        </w:rPr>
        <w:t>Fl</w:t>
      </w:r>
      <w:r>
        <w:rPr>
          <w:rFonts w:cstheme="minorHAnsi"/>
          <w:sz w:val="28"/>
          <w:szCs w:val="28"/>
        </w:rPr>
        <w:t>1</w:t>
      </w:r>
      <w:r w:rsidR="000A5904" w:rsidRPr="00391498">
        <w:rPr>
          <w:rFonts w:cstheme="minorHAnsi"/>
          <w:sz w:val="28"/>
          <w:szCs w:val="28"/>
        </w:rPr>
        <w:t xml:space="preserve"> material</w:t>
      </w:r>
      <w:r>
        <w:rPr>
          <w:rFonts w:cstheme="minorHAnsi"/>
          <w:sz w:val="28"/>
          <w:szCs w:val="28"/>
        </w:rPr>
        <w:t>s</w:t>
      </w:r>
      <w:r w:rsidR="000A5904" w:rsidRPr="00391498">
        <w:rPr>
          <w:rFonts w:cstheme="minorHAnsi"/>
          <w:sz w:val="28"/>
          <w:szCs w:val="28"/>
        </w:rPr>
        <w:t>- the province provided those items</w:t>
      </w:r>
    </w:p>
    <w:p w14:paraId="108320ED" w14:textId="1B17DA2E" w:rsidR="000A5904" w:rsidRPr="00391498" w:rsidRDefault="000A5904" w:rsidP="000A5904">
      <w:pPr>
        <w:pStyle w:val="ListParagraph"/>
        <w:numPr>
          <w:ilvl w:val="2"/>
          <w:numId w:val="1"/>
        </w:numPr>
        <w:spacing w:line="360" w:lineRule="auto"/>
        <w:rPr>
          <w:rFonts w:cstheme="minorHAnsi"/>
          <w:sz w:val="28"/>
          <w:szCs w:val="28"/>
        </w:rPr>
      </w:pPr>
      <w:r w:rsidRPr="00391498">
        <w:rPr>
          <w:rFonts w:cstheme="minorHAnsi"/>
          <w:sz w:val="28"/>
          <w:szCs w:val="28"/>
        </w:rPr>
        <w:t xml:space="preserve">Bundled books- for direct instruction. </w:t>
      </w:r>
    </w:p>
    <w:p w14:paraId="7F055258" w14:textId="5B0AE270" w:rsidR="000A5904" w:rsidRPr="00391498" w:rsidRDefault="000A5904" w:rsidP="000A5904">
      <w:pPr>
        <w:pStyle w:val="ListParagraph"/>
        <w:numPr>
          <w:ilvl w:val="2"/>
          <w:numId w:val="1"/>
        </w:numPr>
        <w:spacing w:line="360" w:lineRule="auto"/>
        <w:rPr>
          <w:rFonts w:cstheme="minorHAnsi"/>
          <w:sz w:val="28"/>
          <w:szCs w:val="28"/>
        </w:rPr>
      </w:pPr>
      <w:r w:rsidRPr="00391498">
        <w:rPr>
          <w:rFonts w:cstheme="minorHAnsi"/>
          <w:sz w:val="28"/>
          <w:szCs w:val="28"/>
        </w:rPr>
        <w:lastRenderedPageBreak/>
        <w:t>Older grades - novel sets</w:t>
      </w:r>
    </w:p>
    <w:p w14:paraId="0DC7FA6E" w14:textId="1D945A7E" w:rsidR="000A5904" w:rsidRPr="00391498" w:rsidRDefault="000A5904" w:rsidP="000A5904">
      <w:pPr>
        <w:pStyle w:val="ListParagraph"/>
        <w:numPr>
          <w:ilvl w:val="2"/>
          <w:numId w:val="1"/>
        </w:numPr>
        <w:spacing w:line="360" w:lineRule="auto"/>
        <w:rPr>
          <w:rFonts w:cstheme="minorHAnsi"/>
          <w:sz w:val="28"/>
          <w:szCs w:val="28"/>
        </w:rPr>
      </w:pPr>
      <w:r w:rsidRPr="00391498">
        <w:rPr>
          <w:rFonts w:cstheme="minorHAnsi"/>
          <w:sz w:val="28"/>
          <w:szCs w:val="28"/>
        </w:rPr>
        <w:t>White boards, dry erase markers</w:t>
      </w:r>
      <w:r w:rsidR="00A85E64" w:rsidRPr="00391498">
        <w:rPr>
          <w:rFonts w:cstheme="minorHAnsi"/>
          <w:sz w:val="28"/>
          <w:szCs w:val="28"/>
        </w:rPr>
        <w:t>- sticky tac white-boards; cleanable.</w:t>
      </w:r>
    </w:p>
    <w:p w14:paraId="003BF75A" w14:textId="2017DB0A" w:rsidR="000A5904" w:rsidRPr="00391498" w:rsidRDefault="00F3145A" w:rsidP="000A5904">
      <w:pPr>
        <w:spacing w:line="360" w:lineRule="auto"/>
        <w:rPr>
          <w:rFonts w:cstheme="minorHAnsi"/>
          <w:sz w:val="28"/>
          <w:szCs w:val="28"/>
        </w:rPr>
      </w:pPr>
      <w:r w:rsidRPr="00391498">
        <w:rPr>
          <w:rFonts w:cstheme="minorHAnsi"/>
          <w:sz w:val="28"/>
          <w:szCs w:val="28"/>
        </w:rPr>
        <w:t>S</w:t>
      </w:r>
      <w:r w:rsidR="000A5904" w:rsidRPr="00391498">
        <w:rPr>
          <w:rFonts w:cstheme="minorHAnsi"/>
          <w:sz w:val="28"/>
          <w:szCs w:val="28"/>
        </w:rPr>
        <w:t xml:space="preserve">upplying each grade and certain amount of money so then the </w:t>
      </w:r>
      <w:r w:rsidR="00A85E64" w:rsidRPr="00391498">
        <w:rPr>
          <w:rFonts w:cstheme="minorHAnsi"/>
          <w:sz w:val="28"/>
          <w:szCs w:val="28"/>
        </w:rPr>
        <w:t xml:space="preserve">requests above can be supplied to grades primary to grade five.  </w:t>
      </w:r>
    </w:p>
    <w:p w14:paraId="0B2A18F8" w14:textId="5E6BD58B" w:rsidR="00A85E64" w:rsidRPr="00391498" w:rsidRDefault="00A85E64" w:rsidP="00A85E64">
      <w:pPr>
        <w:pStyle w:val="ListParagraph"/>
        <w:numPr>
          <w:ilvl w:val="0"/>
          <w:numId w:val="2"/>
        </w:numPr>
        <w:spacing w:line="360" w:lineRule="auto"/>
        <w:rPr>
          <w:rFonts w:cstheme="minorHAnsi"/>
          <w:sz w:val="28"/>
          <w:szCs w:val="28"/>
        </w:rPr>
      </w:pPr>
      <w:r w:rsidRPr="00391498">
        <w:rPr>
          <w:rFonts w:cstheme="minorHAnsi"/>
          <w:sz w:val="28"/>
          <w:szCs w:val="28"/>
        </w:rPr>
        <w:t>SAC funds- $7500.00 ( $300 per class) for the above items for the classrooms</w:t>
      </w:r>
    </w:p>
    <w:p w14:paraId="13FCB810" w14:textId="3DFD9962" w:rsidR="00A85E64" w:rsidRPr="00391498" w:rsidRDefault="00A85E64" w:rsidP="00A85E64">
      <w:pPr>
        <w:pStyle w:val="ListParagraph"/>
        <w:numPr>
          <w:ilvl w:val="0"/>
          <w:numId w:val="2"/>
        </w:numPr>
        <w:spacing w:line="360" w:lineRule="auto"/>
        <w:rPr>
          <w:rFonts w:cstheme="minorHAnsi"/>
          <w:sz w:val="28"/>
          <w:szCs w:val="28"/>
        </w:rPr>
      </w:pPr>
      <w:r w:rsidRPr="00391498">
        <w:rPr>
          <w:rFonts w:cstheme="minorHAnsi"/>
          <w:sz w:val="28"/>
          <w:szCs w:val="28"/>
        </w:rPr>
        <w:t>SAC funds - $500.00 ( allocated for sticky tac cleanable white boards)</w:t>
      </w:r>
    </w:p>
    <w:p w14:paraId="43E1480B" w14:textId="2EEFEFD8" w:rsidR="00F3145A" w:rsidRPr="00391498" w:rsidRDefault="00F3145A" w:rsidP="00A85E64">
      <w:pPr>
        <w:pStyle w:val="ListParagraph"/>
        <w:numPr>
          <w:ilvl w:val="0"/>
          <w:numId w:val="2"/>
        </w:numPr>
        <w:spacing w:line="360" w:lineRule="auto"/>
        <w:rPr>
          <w:rFonts w:cstheme="minorHAnsi"/>
          <w:sz w:val="28"/>
          <w:szCs w:val="28"/>
        </w:rPr>
      </w:pPr>
      <w:r w:rsidRPr="00391498">
        <w:rPr>
          <w:rFonts w:cstheme="minorHAnsi"/>
          <w:sz w:val="28"/>
          <w:szCs w:val="28"/>
        </w:rPr>
        <w:t>Vote was taken and agreed to spend the $8000.00 on classroom supplies</w:t>
      </w:r>
    </w:p>
    <w:p w14:paraId="4EA3D453" w14:textId="77777777" w:rsidR="000A5904" w:rsidRPr="00391498" w:rsidRDefault="000A5904" w:rsidP="000A5904">
      <w:pPr>
        <w:pStyle w:val="ListParagraph"/>
        <w:spacing w:line="360" w:lineRule="auto"/>
        <w:ind w:left="2160"/>
        <w:rPr>
          <w:rFonts w:cstheme="minorHAnsi"/>
          <w:sz w:val="28"/>
          <w:szCs w:val="28"/>
        </w:rPr>
      </w:pPr>
    </w:p>
    <w:p w14:paraId="5503E82E" w14:textId="77777777" w:rsidR="004467FE" w:rsidRPr="00391498" w:rsidRDefault="004467FE" w:rsidP="004467FE">
      <w:pPr>
        <w:pStyle w:val="ListParagraph"/>
        <w:numPr>
          <w:ilvl w:val="0"/>
          <w:numId w:val="1"/>
        </w:numPr>
        <w:spacing w:line="360" w:lineRule="auto"/>
        <w:rPr>
          <w:rFonts w:cstheme="minorHAnsi"/>
          <w:sz w:val="28"/>
          <w:szCs w:val="28"/>
          <w:u w:val="single"/>
        </w:rPr>
      </w:pPr>
      <w:r w:rsidRPr="00391498">
        <w:rPr>
          <w:rFonts w:cstheme="minorHAnsi"/>
          <w:sz w:val="28"/>
          <w:szCs w:val="28"/>
          <w:u w:val="single"/>
        </w:rPr>
        <w:t xml:space="preserve">Black Excellence Day </w:t>
      </w:r>
    </w:p>
    <w:p w14:paraId="5DCC8888" w14:textId="2C1E3284" w:rsidR="000A5904" w:rsidRPr="00391498" w:rsidRDefault="00A85E64" w:rsidP="000A5904">
      <w:pPr>
        <w:pStyle w:val="ListParagraph"/>
        <w:numPr>
          <w:ilvl w:val="1"/>
          <w:numId w:val="1"/>
        </w:numPr>
        <w:spacing w:line="360" w:lineRule="auto"/>
        <w:rPr>
          <w:rFonts w:cstheme="minorHAnsi"/>
          <w:sz w:val="28"/>
          <w:szCs w:val="28"/>
        </w:rPr>
      </w:pPr>
      <w:r w:rsidRPr="00391498">
        <w:rPr>
          <w:rFonts w:cstheme="minorHAnsi"/>
          <w:sz w:val="28"/>
          <w:szCs w:val="28"/>
        </w:rPr>
        <w:t>Celebrating May 24</w:t>
      </w:r>
      <w:r w:rsidRPr="00391498">
        <w:rPr>
          <w:rFonts w:cstheme="minorHAnsi"/>
          <w:sz w:val="28"/>
          <w:szCs w:val="28"/>
          <w:vertAlign w:val="superscript"/>
        </w:rPr>
        <w:t>th</w:t>
      </w:r>
      <w:r w:rsidRPr="00391498">
        <w:rPr>
          <w:rFonts w:cstheme="minorHAnsi"/>
          <w:sz w:val="28"/>
          <w:szCs w:val="28"/>
        </w:rPr>
        <w:t>.</w:t>
      </w:r>
    </w:p>
    <w:p w14:paraId="076620A2" w14:textId="4175BEB4" w:rsidR="00A85E64" w:rsidRPr="00391498" w:rsidRDefault="00A85E64" w:rsidP="00A85E64">
      <w:pPr>
        <w:pStyle w:val="ListParagraph"/>
        <w:numPr>
          <w:ilvl w:val="1"/>
          <w:numId w:val="1"/>
        </w:numPr>
        <w:spacing w:line="360" w:lineRule="auto"/>
        <w:rPr>
          <w:rFonts w:cstheme="minorHAnsi"/>
          <w:sz w:val="28"/>
          <w:szCs w:val="28"/>
        </w:rPr>
      </w:pPr>
      <w:r w:rsidRPr="00391498">
        <w:rPr>
          <w:rFonts w:cstheme="minorHAnsi"/>
          <w:sz w:val="28"/>
          <w:szCs w:val="28"/>
        </w:rPr>
        <w:t>Looking for community members to take part in this day.</w:t>
      </w:r>
      <w:r w:rsidR="00F3145A" w:rsidRPr="00391498">
        <w:rPr>
          <w:rFonts w:cstheme="minorHAnsi"/>
          <w:sz w:val="28"/>
          <w:szCs w:val="28"/>
        </w:rPr>
        <w:t xml:space="preserve"> </w:t>
      </w:r>
    </w:p>
    <w:p w14:paraId="0C514157" w14:textId="3250F945" w:rsidR="00A85E64" w:rsidRPr="00391498" w:rsidRDefault="00A85E64" w:rsidP="00F3145A">
      <w:pPr>
        <w:pStyle w:val="ListParagraph"/>
        <w:numPr>
          <w:ilvl w:val="1"/>
          <w:numId w:val="1"/>
        </w:numPr>
        <w:spacing w:line="360" w:lineRule="auto"/>
        <w:rPr>
          <w:rFonts w:cstheme="minorHAnsi"/>
          <w:sz w:val="28"/>
          <w:szCs w:val="28"/>
        </w:rPr>
      </w:pPr>
      <w:r w:rsidRPr="00391498">
        <w:rPr>
          <w:rFonts w:cstheme="minorHAnsi"/>
          <w:sz w:val="28"/>
          <w:szCs w:val="28"/>
        </w:rPr>
        <w:t>Wellness and mental health</w:t>
      </w:r>
      <w:r w:rsidR="00F3145A" w:rsidRPr="00391498">
        <w:rPr>
          <w:rFonts w:cstheme="minorHAnsi"/>
          <w:sz w:val="28"/>
          <w:szCs w:val="28"/>
        </w:rPr>
        <w:t xml:space="preserve"> awareness</w:t>
      </w:r>
    </w:p>
    <w:p w14:paraId="74C57FB5" w14:textId="77777777" w:rsidR="00F3145A" w:rsidRPr="00391498" w:rsidRDefault="00F3145A" w:rsidP="00F3145A">
      <w:pPr>
        <w:pStyle w:val="ListParagraph"/>
        <w:spacing w:line="360" w:lineRule="auto"/>
        <w:ind w:left="1440"/>
        <w:rPr>
          <w:rFonts w:cstheme="minorHAnsi"/>
          <w:sz w:val="28"/>
          <w:szCs w:val="28"/>
        </w:rPr>
      </w:pPr>
    </w:p>
    <w:p w14:paraId="11EEFEC3" w14:textId="77777777" w:rsidR="004467FE" w:rsidRPr="00391498" w:rsidRDefault="004467FE" w:rsidP="004467FE">
      <w:pPr>
        <w:pStyle w:val="ListParagraph"/>
        <w:numPr>
          <w:ilvl w:val="0"/>
          <w:numId w:val="1"/>
        </w:numPr>
        <w:spacing w:line="360" w:lineRule="auto"/>
        <w:rPr>
          <w:rFonts w:cstheme="minorHAnsi"/>
          <w:sz w:val="28"/>
          <w:szCs w:val="28"/>
          <w:u w:val="single"/>
        </w:rPr>
      </w:pPr>
      <w:r w:rsidRPr="00391498">
        <w:rPr>
          <w:rFonts w:cstheme="minorHAnsi"/>
          <w:sz w:val="28"/>
          <w:szCs w:val="28"/>
          <w:u w:val="single"/>
        </w:rPr>
        <w:t>New Business</w:t>
      </w:r>
    </w:p>
    <w:p w14:paraId="79569DC9" w14:textId="77777777" w:rsidR="0033546F" w:rsidRPr="00391498" w:rsidRDefault="0033546F" w:rsidP="0033546F">
      <w:pPr>
        <w:pStyle w:val="ListParagraph"/>
        <w:numPr>
          <w:ilvl w:val="1"/>
          <w:numId w:val="1"/>
        </w:numPr>
        <w:spacing w:line="360" w:lineRule="auto"/>
        <w:rPr>
          <w:rFonts w:cstheme="minorHAnsi"/>
          <w:sz w:val="28"/>
          <w:szCs w:val="28"/>
        </w:rPr>
      </w:pPr>
      <w:r w:rsidRPr="00391498">
        <w:rPr>
          <w:rFonts w:cstheme="minorHAnsi"/>
          <w:sz w:val="28"/>
          <w:szCs w:val="28"/>
        </w:rPr>
        <w:t xml:space="preserve">School concerts-could one concert be in an evening so more families have an option to go? </w:t>
      </w:r>
    </w:p>
    <w:p w14:paraId="0FC96220" w14:textId="77777777" w:rsidR="0033546F" w:rsidRPr="00391498" w:rsidRDefault="0033546F" w:rsidP="0033546F">
      <w:pPr>
        <w:pStyle w:val="ListParagraph"/>
        <w:numPr>
          <w:ilvl w:val="2"/>
          <w:numId w:val="1"/>
        </w:numPr>
        <w:spacing w:line="360" w:lineRule="auto"/>
        <w:rPr>
          <w:rFonts w:cstheme="minorHAnsi"/>
          <w:sz w:val="28"/>
          <w:szCs w:val="28"/>
        </w:rPr>
      </w:pPr>
      <w:r w:rsidRPr="00391498">
        <w:rPr>
          <w:rFonts w:cstheme="minorHAnsi"/>
          <w:sz w:val="28"/>
          <w:szCs w:val="28"/>
        </w:rPr>
        <w:t xml:space="preserve">Challenging to ensure we have the proper supervision in the evenings.  </w:t>
      </w:r>
    </w:p>
    <w:p w14:paraId="2C0A4490" w14:textId="4DCA9799" w:rsidR="00F3145A" w:rsidRPr="00391498" w:rsidRDefault="0033546F" w:rsidP="00F3145A">
      <w:pPr>
        <w:pStyle w:val="ListParagraph"/>
        <w:numPr>
          <w:ilvl w:val="2"/>
          <w:numId w:val="1"/>
        </w:numPr>
        <w:spacing w:line="360" w:lineRule="auto"/>
        <w:rPr>
          <w:rFonts w:cstheme="minorHAnsi"/>
          <w:sz w:val="28"/>
          <w:szCs w:val="28"/>
        </w:rPr>
      </w:pPr>
      <w:r w:rsidRPr="00391498">
        <w:rPr>
          <w:rFonts w:cstheme="minorHAnsi"/>
          <w:sz w:val="28"/>
          <w:szCs w:val="28"/>
        </w:rPr>
        <w:t xml:space="preserve">Number of students that can come in an evening dwindles due to extra curricular activities.  </w:t>
      </w:r>
    </w:p>
    <w:p w14:paraId="05D88FF9" w14:textId="543DF13E" w:rsidR="00F3145A" w:rsidRPr="00391498" w:rsidRDefault="00F3145A" w:rsidP="00F3145A">
      <w:pPr>
        <w:pStyle w:val="ListParagraph"/>
        <w:numPr>
          <w:ilvl w:val="1"/>
          <w:numId w:val="1"/>
        </w:numPr>
        <w:spacing w:line="360" w:lineRule="auto"/>
        <w:rPr>
          <w:rFonts w:cstheme="minorHAnsi"/>
          <w:sz w:val="28"/>
          <w:szCs w:val="28"/>
        </w:rPr>
      </w:pPr>
      <w:r w:rsidRPr="00391498">
        <w:rPr>
          <w:rFonts w:cstheme="minorHAnsi"/>
          <w:sz w:val="28"/>
          <w:szCs w:val="28"/>
        </w:rPr>
        <w:t>Multi- cultural day will be held in June</w:t>
      </w:r>
    </w:p>
    <w:p w14:paraId="28341F2A" w14:textId="4F57C8D8" w:rsidR="00F3145A" w:rsidRPr="00391498" w:rsidRDefault="00F3145A" w:rsidP="00F3145A">
      <w:pPr>
        <w:pStyle w:val="ListParagraph"/>
        <w:numPr>
          <w:ilvl w:val="1"/>
          <w:numId w:val="1"/>
        </w:numPr>
        <w:spacing w:line="360" w:lineRule="auto"/>
        <w:rPr>
          <w:rFonts w:cstheme="minorHAnsi"/>
          <w:sz w:val="28"/>
          <w:szCs w:val="28"/>
        </w:rPr>
      </w:pPr>
      <w:r w:rsidRPr="00391498">
        <w:rPr>
          <w:rFonts w:cstheme="minorHAnsi"/>
          <w:sz w:val="28"/>
          <w:szCs w:val="28"/>
        </w:rPr>
        <w:t xml:space="preserve">Could we have a chess club added? Could we have spelling bee?  </w:t>
      </w:r>
    </w:p>
    <w:p w14:paraId="02BAB044" w14:textId="3F46D3E2" w:rsidR="00F3145A" w:rsidRPr="00391498" w:rsidRDefault="00F3145A" w:rsidP="00F3145A">
      <w:pPr>
        <w:pStyle w:val="ListParagraph"/>
        <w:numPr>
          <w:ilvl w:val="1"/>
          <w:numId w:val="1"/>
        </w:numPr>
        <w:spacing w:line="360" w:lineRule="auto"/>
        <w:rPr>
          <w:rFonts w:cstheme="minorHAnsi"/>
          <w:sz w:val="28"/>
          <w:szCs w:val="28"/>
        </w:rPr>
      </w:pPr>
      <w:r w:rsidRPr="00391498">
        <w:rPr>
          <w:rFonts w:cstheme="minorHAnsi"/>
          <w:sz w:val="28"/>
          <w:szCs w:val="28"/>
        </w:rPr>
        <w:lastRenderedPageBreak/>
        <w:t>Math Competition?</w:t>
      </w:r>
    </w:p>
    <w:p w14:paraId="7E2798D4" w14:textId="035F76F9" w:rsidR="00F3145A" w:rsidRPr="00391498" w:rsidRDefault="00F3145A" w:rsidP="00F3145A">
      <w:pPr>
        <w:pStyle w:val="ListParagraph"/>
        <w:numPr>
          <w:ilvl w:val="1"/>
          <w:numId w:val="1"/>
        </w:numPr>
        <w:spacing w:line="360" w:lineRule="auto"/>
        <w:rPr>
          <w:rFonts w:cstheme="minorHAnsi"/>
          <w:sz w:val="28"/>
          <w:szCs w:val="28"/>
        </w:rPr>
      </w:pPr>
      <w:proofErr w:type="gramStart"/>
      <w:r w:rsidRPr="00391498">
        <w:rPr>
          <w:rFonts w:cstheme="minorHAnsi"/>
          <w:sz w:val="28"/>
          <w:szCs w:val="28"/>
        </w:rPr>
        <w:t>Grade</w:t>
      </w:r>
      <w:proofErr w:type="gramEnd"/>
      <w:r w:rsidRPr="00391498">
        <w:rPr>
          <w:rFonts w:cstheme="minorHAnsi"/>
          <w:sz w:val="28"/>
          <w:szCs w:val="28"/>
        </w:rPr>
        <w:t xml:space="preserve"> </w:t>
      </w:r>
      <w:r w:rsidR="00807A18" w:rsidRPr="00391498">
        <w:rPr>
          <w:rFonts w:cstheme="minorHAnsi"/>
          <w:sz w:val="28"/>
          <w:szCs w:val="28"/>
        </w:rPr>
        <w:t xml:space="preserve">4 and </w:t>
      </w:r>
      <w:r w:rsidRPr="00391498">
        <w:rPr>
          <w:rFonts w:cstheme="minorHAnsi"/>
          <w:sz w:val="28"/>
          <w:szCs w:val="28"/>
        </w:rPr>
        <w:t>5 do a Science Fair one term and Heritage Fair another term?</w:t>
      </w:r>
    </w:p>
    <w:p w14:paraId="020AF493" w14:textId="13E94150" w:rsidR="00F3145A" w:rsidRPr="00391498" w:rsidRDefault="00F3145A" w:rsidP="00F3145A">
      <w:pPr>
        <w:pStyle w:val="ListParagraph"/>
        <w:numPr>
          <w:ilvl w:val="1"/>
          <w:numId w:val="1"/>
        </w:numPr>
        <w:spacing w:line="360" w:lineRule="auto"/>
        <w:rPr>
          <w:rFonts w:cstheme="minorHAnsi"/>
          <w:sz w:val="28"/>
          <w:szCs w:val="28"/>
        </w:rPr>
      </w:pPr>
      <w:r w:rsidRPr="00391498">
        <w:rPr>
          <w:rFonts w:cstheme="minorHAnsi"/>
          <w:sz w:val="28"/>
          <w:szCs w:val="28"/>
        </w:rPr>
        <w:t>Welcome back with a community pot luck in September 2024</w:t>
      </w:r>
    </w:p>
    <w:p w14:paraId="51A0EED1" w14:textId="77777777" w:rsidR="00807A18" w:rsidRPr="00391498" w:rsidRDefault="00807A18" w:rsidP="00807A18">
      <w:pPr>
        <w:pStyle w:val="ListParagraph"/>
        <w:spacing w:line="360" w:lineRule="auto"/>
        <w:ind w:left="1440"/>
        <w:rPr>
          <w:rFonts w:cstheme="minorHAnsi"/>
          <w:sz w:val="28"/>
          <w:szCs w:val="28"/>
        </w:rPr>
      </w:pPr>
    </w:p>
    <w:p w14:paraId="1A0BFE82" w14:textId="69AAA3F7" w:rsidR="004E29A9" w:rsidRPr="00391498" w:rsidRDefault="00807A18" w:rsidP="004E29A9">
      <w:pPr>
        <w:pStyle w:val="ListParagraph"/>
        <w:numPr>
          <w:ilvl w:val="0"/>
          <w:numId w:val="1"/>
        </w:numPr>
        <w:spacing w:line="360" w:lineRule="auto"/>
        <w:rPr>
          <w:rFonts w:cstheme="minorHAnsi"/>
          <w:sz w:val="28"/>
          <w:szCs w:val="28"/>
        </w:rPr>
      </w:pPr>
      <w:r w:rsidRPr="00391498">
        <w:rPr>
          <w:rFonts w:cstheme="minorHAnsi"/>
          <w:sz w:val="28"/>
          <w:szCs w:val="28"/>
        </w:rPr>
        <w:t xml:space="preserve">Parking/Kiss and Go drop off- it’s an issue again.  We need families to follow the signs and instructions.  Don’t double park on Wimbledon Drive or </w:t>
      </w:r>
      <w:r w:rsidR="005274A5" w:rsidRPr="00391498">
        <w:rPr>
          <w:rFonts w:cstheme="minorHAnsi"/>
          <w:sz w:val="28"/>
          <w:szCs w:val="28"/>
        </w:rPr>
        <w:t xml:space="preserve"> going </w:t>
      </w:r>
      <w:r w:rsidRPr="00391498">
        <w:rPr>
          <w:rFonts w:cstheme="minorHAnsi"/>
          <w:sz w:val="28"/>
          <w:szCs w:val="28"/>
        </w:rPr>
        <w:t xml:space="preserve">in the back parking lot.  </w:t>
      </w:r>
      <w:r w:rsidR="005274A5" w:rsidRPr="00391498">
        <w:rPr>
          <w:rFonts w:cstheme="minorHAnsi"/>
          <w:sz w:val="28"/>
          <w:szCs w:val="28"/>
        </w:rPr>
        <w:t>Please notice the cones</w:t>
      </w:r>
      <w:r w:rsidR="003A0845" w:rsidRPr="00391498">
        <w:rPr>
          <w:rFonts w:cstheme="minorHAnsi"/>
          <w:sz w:val="28"/>
          <w:szCs w:val="28"/>
        </w:rPr>
        <w:t>.</w:t>
      </w:r>
    </w:p>
    <w:p w14:paraId="5D457E61" w14:textId="6733DB02" w:rsidR="00807A18" w:rsidRPr="004A78B9" w:rsidRDefault="004E29A9" w:rsidP="004A78B9">
      <w:pPr>
        <w:pStyle w:val="ListParagraph"/>
        <w:numPr>
          <w:ilvl w:val="0"/>
          <w:numId w:val="1"/>
        </w:numPr>
        <w:spacing w:line="360" w:lineRule="auto"/>
        <w:rPr>
          <w:rFonts w:cstheme="minorHAnsi"/>
          <w:sz w:val="28"/>
          <w:szCs w:val="28"/>
        </w:rPr>
      </w:pPr>
      <w:r w:rsidRPr="00391498">
        <w:rPr>
          <w:rFonts w:cstheme="minorHAnsi"/>
          <w:sz w:val="28"/>
          <w:szCs w:val="28"/>
        </w:rPr>
        <w:t xml:space="preserve">We put in an application and proposal with the Innovation Fund, to create a sensory room for Basinview Community School.  </w:t>
      </w:r>
    </w:p>
    <w:p w14:paraId="2736F94A" w14:textId="49DA784A" w:rsidR="007039F1" w:rsidRPr="004A78B9" w:rsidRDefault="004467FE" w:rsidP="0033546F">
      <w:pPr>
        <w:pStyle w:val="ListParagraph"/>
        <w:numPr>
          <w:ilvl w:val="0"/>
          <w:numId w:val="1"/>
        </w:numPr>
        <w:spacing w:line="360" w:lineRule="auto"/>
        <w:rPr>
          <w:rFonts w:cstheme="minorHAnsi"/>
          <w:sz w:val="28"/>
          <w:szCs w:val="28"/>
          <w:u w:val="single"/>
        </w:rPr>
      </w:pPr>
      <w:r w:rsidRPr="004A78B9">
        <w:rPr>
          <w:rFonts w:cstheme="minorHAnsi"/>
          <w:sz w:val="28"/>
          <w:szCs w:val="28"/>
          <w:u w:val="single"/>
        </w:rPr>
        <w:t>Adjournment</w:t>
      </w:r>
    </w:p>
    <w:sectPr w:rsidR="007039F1" w:rsidRPr="004A78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06EC"/>
    <w:multiLevelType w:val="hybridMultilevel"/>
    <w:tmpl w:val="912CEA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33536E"/>
    <w:multiLevelType w:val="hybridMultilevel"/>
    <w:tmpl w:val="E99A67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79715585">
    <w:abstractNumId w:val="0"/>
  </w:num>
  <w:num w:numId="2" w16cid:durableId="107525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FE"/>
    <w:rsid w:val="00006795"/>
    <w:rsid w:val="00080F3A"/>
    <w:rsid w:val="000A5904"/>
    <w:rsid w:val="00247753"/>
    <w:rsid w:val="0033546F"/>
    <w:rsid w:val="00391498"/>
    <w:rsid w:val="003A0845"/>
    <w:rsid w:val="004467FE"/>
    <w:rsid w:val="004A78B9"/>
    <w:rsid w:val="004E29A9"/>
    <w:rsid w:val="005274A5"/>
    <w:rsid w:val="007039F1"/>
    <w:rsid w:val="00807A18"/>
    <w:rsid w:val="008C5D4C"/>
    <w:rsid w:val="00A85E64"/>
    <w:rsid w:val="00BE76E4"/>
    <w:rsid w:val="00F314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27C7"/>
  <w15:chartTrackingRefBased/>
  <w15:docId w15:val="{790358C7-1EC1-4459-9E01-A06C0096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Cleary, Thomas</dc:creator>
  <cp:keywords/>
  <dc:description/>
  <cp:lastModifiedBy>Cleary, Thomas</cp:lastModifiedBy>
  <cp:revision>2</cp:revision>
  <cp:lastPrinted>2024-04-22T18:18:00Z</cp:lastPrinted>
  <dcterms:created xsi:type="dcterms:W3CDTF">2024-05-09T16:58:00Z</dcterms:created>
  <dcterms:modified xsi:type="dcterms:W3CDTF">2024-05-09T16:58:00Z</dcterms:modified>
</cp:coreProperties>
</file>